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02" w:firstLineChars="200"/>
        <w:jc w:val="center"/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2021年“成大杯”新生排球比赛</w:t>
      </w: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竞赛规程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一、比赛主题</w:t>
      </w:r>
    </w:p>
    <w:p>
      <w:pPr>
        <w:spacing w:line="360" w:lineRule="auto"/>
        <w:ind w:firstLine="560" w:firstLineChars="200"/>
        <w:rPr>
          <w:rFonts w:ascii="宋体" w:hAnsi="宋体" w:eastAsia="宋体" w:cs="Arial"/>
          <w:color w:val="333333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Arial"/>
          <w:color w:val="333333"/>
          <w:sz w:val="28"/>
          <w:szCs w:val="28"/>
          <w:shd w:val="clear" w:color="auto" w:fill="FFFFFF"/>
        </w:rPr>
        <w:t>与青春同在，伴热血起航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举办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单位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主办单位：体育与军事教学部、团委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承办单位：排球社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学生会体育部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三、比赛时间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2021年12月22日（暂定）    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四、比赛地点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体育运动场</w:t>
      </w:r>
      <w:r>
        <w:rPr>
          <w:rFonts w:hint="eastAsia" w:ascii="宋体" w:hAnsi="宋体" w:eastAsia="宋体" w:cs="宋体"/>
          <w:sz w:val="28"/>
          <w:szCs w:val="28"/>
        </w:rPr>
        <w:t>排球场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五、参赛对象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2021级、2020级</w:t>
      </w:r>
      <w:r>
        <w:rPr>
          <w:rFonts w:hint="eastAsia" w:ascii="宋体" w:hAnsi="宋体" w:eastAsia="宋体" w:cs="宋体"/>
          <w:sz w:val="28"/>
          <w:szCs w:val="28"/>
        </w:rPr>
        <w:t>学生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六、参赛要求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1.参赛运动员须身体健康，适合参加排球项目运动。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2.比赛流程为小组赛、半决赛、决赛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Calibri" w:hAnsi="Calibri" w:eastAsia="宋体" w:cs="Arial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3.各队伍至少有8-10名队员方可报名成功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4.各队伍为单位，组织填写《报名表》，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12月17日18:00前交至邮箱:1098039910@qq.com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。</w:t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七、比赛规则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本次比赛为一局25分，先拿到25分的队伍取得胜利。两局后，若1:1平，则加赛第三局，第三局为15分。优先获胜两局的队伍则胜出。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z w:val="28"/>
          <w:szCs w:val="28"/>
        </w:rPr>
        <w:t>禁止出现比赛过程中随意更换非报名选手上场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八、奖项设置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1.设</w:t>
      </w:r>
      <w:r>
        <w:rPr>
          <w:rFonts w:hint="eastAsia" w:ascii="宋体" w:hAnsi="宋体" w:eastAsia="宋体" w:cs="宋体"/>
          <w:sz w:val="28"/>
          <w:szCs w:val="28"/>
        </w:rPr>
        <w:t>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季军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颁发奖杯和</w:t>
      </w:r>
      <w:r>
        <w:rPr>
          <w:rFonts w:hint="eastAsia" w:ascii="宋体" w:hAnsi="宋体" w:eastAsia="宋体" w:cs="宋体"/>
          <w:sz w:val="28"/>
          <w:szCs w:val="28"/>
        </w:rPr>
        <w:t>奖状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numPr>
          <w:numId w:val="0"/>
        </w:num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2.评比</w:t>
      </w:r>
      <w:r>
        <w:rPr>
          <w:rFonts w:hint="eastAsia" w:ascii="宋体" w:hAnsi="宋体" w:eastAsia="宋体" w:cs="宋体"/>
          <w:sz w:val="28"/>
          <w:szCs w:val="28"/>
        </w:rPr>
        <w:t>优秀裁判员5名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优秀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运动员</w:t>
      </w:r>
      <w:r>
        <w:rPr>
          <w:rFonts w:hint="eastAsia" w:ascii="宋体" w:hAnsi="宋体" w:eastAsia="宋体" w:cs="宋体"/>
          <w:sz w:val="28"/>
          <w:szCs w:val="28"/>
        </w:rPr>
        <w:t>10名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颁发</w:t>
      </w:r>
      <w:r>
        <w:rPr>
          <w:rFonts w:hint="eastAsia" w:ascii="宋体" w:hAnsi="宋体" w:eastAsia="宋体" w:cs="宋体"/>
          <w:sz w:val="28"/>
          <w:szCs w:val="28"/>
        </w:rPr>
        <w:t>奖状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九、赛事联络人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排球社    玉珊珊        QQ:1098039910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体军部</w:t>
      </w:r>
      <w:r>
        <w:rPr>
          <w:rFonts w:hint="eastAsia" w:ascii="宋体" w:hAnsi="宋体" w:eastAsia="宋体" w:cs="宋体"/>
          <w:sz w:val="28"/>
          <w:szCs w:val="28"/>
        </w:rPr>
        <w:t xml:space="preserve">    崔久剑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老师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QQ:420356106</w:t>
      </w:r>
    </w:p>
    <w:p>
      <w:pPr>
        <w:spacing w:line="360" w:lineRule="auto"/>
        <w:ind w:firstLine="562" w:firstLineChars="200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十、其他</w:t>
      </w:r>
    </w:p>
    <w:p>
      <w:pPr>
        <w:widowControl/>
        <w:ind w:firstLine="564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本规程解释权属体育与军事教学部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未尽事宜另行通知。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2021年“成大杯”新生羽毛球比赛报名汇总表</w:t>
      </w:r>
    </w:p>
    <w:p>
      <w:pPr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jc w:val="left"/>
        <w:rPr>
          <w:rFonts w:hint="default" w:ascii="仿宋" w:hAnsi="仿宋" w:eastAsia="仿宋" w:cs="仿宋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队名：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领队：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电话：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         </w:t>
      </w:r>
    </w:p>
    <w:p>
      <w:pPr>
        <w:ind w:right="-313" w:rightChars="-149"/>
      </w:pPr>
    </w:p>
    <w:p>
      <w:pPr>
        <w:ind w:right="-313" w:rightChars="-149"/>
      </w:pPr>
    </w:p>
    <w:tbl>
      <w:tblPr>
        <w:tblStyle w:val="5"/>
        <w:tblpPr w:leftFromText="180" w:rightFromText="180" w:vertAnchor="page" w:horzAnchor="page" w:tblpX="2307" w:tblpY="39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8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36"/>
                <w:szCs w:val="36"/>
              </w:rPr>
              <w:t>报名信息表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ind w:right="-313" w:rightChars="-149"/>
      </w:pPr>
      <w:bookmarkStart w:id="0" w:name="_GoBack"/>
      <w:bookmarkEnd w:id="0"/>
    </w:p>
    <w:p>
      <w:pPr>
        <w:ind w:right="-313" w:rightChars="-149"/>
      </w:pPr>
    </w:p>
    <w:p>
      <w:pPr>
        <w:ind w:right="-313" w:rightChars="-149"/>
      </w:pPr>
    </w:p>
    <w:p>
      <w:pPr>
        <w:ind w:right="-313" w:rightChars="-149"/>
      </w:pPr>
    </w:p>
    <w:p>
      <w:pPr>
        <w:ind w:right="-313" w:rightChars="-149"/>
      </w:pPr>
    </w:p>
    <w:p>
      <w:pPr>
        <w:ind w:right="-313" w:rightChars="-149"/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Calibri" w:hAnsi="Calibri" w:eastAsia="宋体" w:cs="Arial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010"/>
    <w:rsid w:val="00012BCC"/>
    <w:rsid w:val="0013701B"/>
    <w:rsid w:val="002E1A38"/>
    <w:rsid w:val="002E54C9"/>
    <w:rsid w:val="006E6CC0"/>
    <w:rsid w:val="00950010"/>
    <w:rsid w:val="77FF29A3"/>
    <w:rsid w:val="7BD6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98</Words>
  <Characters>563</Characters>
  <Lines>4</Lines>
  <Paragraphs>1</Paragraphs>
  <TotalTime>0</TotalTime>
  <ScaleCrop>false</ScaleCrop>
  <LinksUpToDate>false</LinksUpToDate>
  <CharactersWithSpaces>660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2021-12-14T08:49:00Z</dcterms:created>
  <dc:creator>hp</dc:creator>
  <cp:lastModifiedBy>黑色领带</cp:lastModifiedBy>
  <dcterms:modified xsi:type="dcterms:W3CDTF">2021-12-15T07:39:23Z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29350067E1204A3599AC62249D1A2DF5</vt:lpwstr>
  </property>
</Properties>
</file>